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698" w:rsidRPr="00386698" w:rsidRDefault="00386698" w:rsidP="00386698">
      <w:pPr>
        <w:spacing w:after="0" w:line="240" w:lineRule="auto"/>
        <w:ind w:right="5528"/>
        <w:jc w:val="center"/>
        <w:rPr>
          <w:rFonts w:ascii="Arial Narrow" w:eastAsia="Times New Roman" w:hAnsi="Arial Narrow" w:cs="Arial"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i/>
          <w:noProof/>
          <w:color w:val="0000FF"/>
          <w:sz w:val="24"/>
          <w:szCs w:val="24"/>
          <w:lang w:eastAsia="hr-HR"/>
        </w:rPr>
        <w:drawing>
          <wp:inline distT="0" distB="0" distL="0" distR="0" wp14:anchorId="7026D37E" wp14:editId="1C8C878E">
            <wp:extent cx="361950" cy="4572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98" w:rsidRPr="00386698" w:rsidRDefault="00386698" w:rsidP="00386698">
      <w:pPr>
        <w:spacing w:after="0" w:line="240" w:lineRule="auto"/>
        <w:ind w:right="5528"/>
        <w:jc w:val="center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>REPUBLIKA HRVATSKA</w:t>
      </w:r>
    </w:p>
    <w:p w:rsidR="00386698" w:rsidRPr="00386698" w:rsidRDefault="00386698" w:rsidP="00386698">
      <w:pPr>
        <w:spacing w:after="0" w:line="240" w:lineRule="auto"/>
        <w:ind w:right="5528"/>
        <w:jc w:val="center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>PRIMORSKO-GORANSKA ŽUPANIJA</w:t>
      </w:r>
    </w:p>
    <w:p w:rsidR="00386698" w:rsidRPr="00386698" w:rsidRDefault="00386698" w:rsidP="00386698">
      <w:pPr>
        <w:keepNext/>
        <w:tabs>
          <w:tab w:val="left" w:pos="708"/>
        </w:tabs>
        <w:spacing w:after="0" w:line="240" w:lineRule="auto"/>
        <w:ind w:right="5528"/>
        <w:jc w:val="center"/>
        <w:outlineLvl w:val="0"/>
        <w:rPr>
          <w:rFonts w:ascii="Arial Narrow" w:eastAsia="Times New Roman" w:hAnsi="Arial Narrow" w:cs="Arial"/>
          <w:b/>
          <w:bCs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b/>
          <w:bCs/>
          <w:i/>
          <w:sz w:val="24"/>
          <w:szCs w:val="24"/>
          <w:lang w:eastAsia="hr-HR"/>
        </w:rPr>
        <w:t>GRAD BAKAR</w:t>
      </w:r>
    </w:p>
    <w:p w:rsidR="00386698" w:rsidRPr="00386698" w:rsidRDefault="00386698" w:rsidP="00386698">
      <w:pPr>
        <w:keepNext/>
        <w:tabs>
          <w:tab w:val="left" w:pos="708"/>
        </w:tabs>
        <w:spacing w:after="0" w:line="240" w:lineRule="auto"/>
        <w:ind w:right="5528"/>
        <w:jc w:val="center"/>
        <w:outlineLvl w:val="0"/>
        <w:rPr>
          <w:rFonts w:ascii="Arial Narrow" w:eastAsia="Times New Roman" w:hAnsi="Arial Narrow" w:cs="Arial"/>
          <w:b/>
          <w:bCs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b/>
          <w:bCs/>
          <w:i/>
          <w:sz w:val="24"/>
          <w:szCs w:val="24"/>
          <w:lang w:eastAsia="hr-HR"/>
        </w:rPr>
        <w:t>GRADSKO VIJEĆE</w:t>
      </w:r>
    </w:p>
    <w:p w:rsidR="00386698" w:rsidRPr="00386698" w:rsidRDefault="00DE40E4" w:rsidP="00386698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i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>KLASA: 021-05/17-01/07</w:t>
      </w:r>
      <w:r w:rsidR="00386698"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 xml:space="preserve">   </w:t>
      </w:r>
    </w:p>
    <w:p w:rsidR="00386698" w:rsidRPr="00386698" w:rsidRDefault="00386698" w:rsidP="00386698">
      <w:pPr>
        <w:spacing w:after="0" w:line="240" w:lineRule="auto"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>URBROJ: 2170-02-03/6-17-1</w:t>
      </w:r>
    </w:p>
    <w:p w:rsidR="00386698" w:rsidRPr="00386698" w:rsidRDefault="00DE40E4" w:rsidP="00386698">
      <w:pPr>
        <w:spacing w:after="0" w:line="240" w:lineRule="auto"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>U Bakru, 11. rujna</w:t>
      </w:r>
      <w:r w:rsidR="00386698"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 xml:space="preserve"> 2017.</w:t>
      </w:r>
    </w:p>
    <w:p w:rsidR="00386698" w:rsidRPr="00386698" w:rsidRDefault="00386698" w:rsidP="00386698">
      <w:pPr>
        <w:spacing w:after="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hr-HR"/>
        </w:rPr>
      </w:pPr>
    </w:p>
    <w:p w:rsidR="00386698" w:rsidRPr="00386698" w:rsidRDefault="00386698" w:rsidP="0038669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386698" w:rsidRPr="00386698" w:rsidRDefault="00386698" w:rsidP="00386698">
      <w:pPr>
        <w:spacing w:after="0" w:line="240" w:lineRule="auto"/>
        <w:ind w:firstLine="708"/>
        <w:jc w:val="both"/>
        <w:rPr>
          <w:rFonts w:ascii="Arial Narrow" w:eastAsia="Times New Roman" w:hAnsi="Arial Narrow" w:cs="Arial"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i/>
          <w:sz w:val="24"/>
          <w:szCs w:val="24"/>
          <w:lang w:eastAsia="hr-HR"/>
        </w:rPr>
        <w:t xml:space="preserve">Na temelju odredbi iz članaka 79. i 80. Poslovnika Gradskog vijeća Grada Bakra </w:t>
      </w:r>
      <w:r w:rsidRPr="00386698">
        <w:rPr>
          <w:rFonts w:ascii="Arial Narrow" w:eastAsia="Times New Roman" w:hAnsi="Arial Narrow" w:cs="Times New Roman"/>
          <w:i/>
          <w:sz w:val="24"/>
          <w:szCs w:val="24"/>
          <w:lang w:eastAsia="hr-HR"/>
        </w:rPr>
        <w:t xml:space="preserve">(„Službene novine PGŽ“ br. 34/09 ,7/13, 14/13) </w:t>
      </w:r>
      <w:r w:rsidRPr="00386698">
        <w:rPr>
          <w:rFonts w:ascii="Arial Narrow" w:eastAsia="Times New Roman" w:hAnsi="Arial Narrow" w:cs="Arial"/>
          <w:i/>
          <w:sz w:val="24"/>
          <w:szCs w:val="24"/>
          <w:lang w:eastAsia="hr-HR"/>
        </w:rPr>
        <w:t xml:space="preserve"> sazivam </w:t>
      </w:r>
    </w:p>
    <w:p w:rsidR="00386698" w:rsidRPr="00386698" w:rsidRDefault="00386698" w:rsidP="00386698">
      <w:pPr>
        <w:spacing w:after="0" w:line="240" w:lineRule="auto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</w:p>
    <w:p w:rsidR="00386698" w:rsidRPr="00386698" w:rsidRDefault="00DE40E4" w:rsidP="00386698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>04</w:t>
      </w:r>
      <w:r w:rsidR="00386698"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>. sjednicu Gradskog vijeća Grada Bakra</w:t>
      </w:r>
    </w:p>
    <w:p w:rsidR="00386698" w:rsidRPr="00386698" w:rsidRDefault="00386698" w:rsidP="00386698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sz w:val="24"/>
          <w:szCs w:val="24"/>
          <w:u w:val="single"/>
          <w:lang w:eastAsia="hr-HR"/>
        </w:rPr>
      </w:pPr>
      <w:r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 xml:space="preserve">koja će se održati u  </w:t>
      </w:r>
      <w:r w:rsidR="00DE40E4">
        <w:rPr>
          <w:rFonts w:ascii="Arial Narrow" w:eastAsia="Times New Roman" w:hAnsi="Arial Narrow" w:cs="Arial"/>
          <w:b/>
          <w:i/>
          <w:sz w:val="24"/>
          <w:szCs w:val="24"/>
          <w:u w:val="single"/>
          <w:lang w:eastAsia="hr-HR"/>
        </w:rPr>
        <w:t>ponedjeljak, 18. rujna</w:t>
      </w:r>
      <w:r w:rsidRPr="00386698">
        <w:rPr>
          <w:rFonts w:ascii="Arial Narrow" w:eastAsia="Times New Roman" w:hAnsi="Arial Narrow" w:cs="Arial"/>
          <w:b/>
          <w:i/>
          <w:sz w:val="24"/>
          <w:szCs w:val="24"/>
          <w:u w:val="single"/>
          <w:lang w:eastAsia="hr-HR"/>
        </w:rPr>
        <w:t xml:space="preserve"> 2017.</w:t>
      </w:r>
      <w:r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 xml:space="preserve"> </w:t>
      </w:r>
    </w:p>
    <w:p w:rsidR="00386698" w:rsidRPr="00386698" w:rsidRDefault="00386698" w:rsidP="00386698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sz w:val="24"/>
          <w:szCs w:val="24"/>
          <w:u w:val="single"/>
          <w:lang w:eastAsia="hr-HR"/>
        </w:rPr>
      </w:pPr>
      <w:r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 xml:space="preserve">u Gradskoj vijećnici s početkom u </w:t>
      </w:r>
      <w:r w:rsidRPr="00386698">
        <w:rPr>
          <w:rFonts w:ascii="Arial Narrow" w:eastAsia="Times New Roman" w:hAnsi="Arial Narrow" w:cs="Arial"/>
          <w:b/>
          <w:i/>
          <w:sz w:val="24"/>
          <w:szCs w:val="24"/>
          <w:u w:val="single"/>
          <w:lang w:eastAsia="hr-HR"/>
        </w:rPr>
        <w:t xml:space="preserve">17,00 sati </w:t>
      </w:r>
    </w:p>
    <w:p w:rsidR="00386698" w:rsidRPr="00386698" w:rsidRDefault="00386698" w:rsidP="00386698">
      <w:pPr>
        <w:spacing w:after="0" w:line="240" w:lineRule="auto"/>
        <w:jc w:val="both"/>
        <w:rPr>
          <w:rFonts w:ascii="Arial Narrow" w:eastAsia="Times New Roman" w:hAnsi="Arial Narrow" w:cs="Arial"/>
          <w:b/>
          <w:i/>
          <w:color w:val="4472C4" w:themeColor="accent1"/>
          <w:sz w:val="24"/>
          <w:szCs w:val="24"/>
          <w:lang w:eastAsia="hr-HR"/>
        </w:rPr>
      </w:pPr>
    </w:p>
    <w:p w:rsidR="00386698" w:rsidRPr="00386698" w:rsidRDefault="00386698" w:rsidP="00386698">
      <w:pPr>
        <w:spacing w:after="0" w:line="240" w:lineRule="auto"/>
        <w:ind w:firstLine="708"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>Za sjednicu predlažem slijedeći</w:t>
      </w:r>
    </w:p>
    <w:p w:rsidR="00386698" w:rsidRPr="00386698" w:rsidRDefault="00386698" w:rsidP="00386698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</w:p>
    <w:p w:rsidR="00386698" w:rsidRPr="00386698" w:rsidRDefault="00386698" w:rsidP="00386698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 xml:space="preserve">D n e v n i    r e d </w:t>
      </w:r>
    </w:p>
    <w:p w:rsidR="00386698" w:rsidRPr="00386698" w:rsidRDefault="00386698" w:rsidP="00386698">
      <w:pPr>
        <w:spacing w:after="0" w:line="240" w:lineRule="auto"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</w:p>
    <w:p w:rsidR="00386698" w:rsidRPr="00386698" w:rsidRDefault="00DE40E4" w:rsidP="0038669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>Verifikacija zapisnika 03.</w:t>
      </w:r>
      <w:r w:rsidR="00386698"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 xml:space="preserve"> sjednice Gradskog vijeća Grada Bakra; </w:t>
      </w:r>
    </w:p>
    <w:p w:rsidR="00386698" w:rsidRPr="00386698" w:rsidRDefault="00386698" w:rsidP="0038669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 xml:space="preserve">Vijećnički sat; </w:t>
      </w:r>
    </w:p>
    <w:p w:rsidR="00386698" w:rsidRDefault="00386698" w:rsidP="0038669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 xml:space="preserve">Donošenje Odluke o </w:t>
      </w:r>
      <w:r w:rsidR="00DE40E4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>sklapanju sporazuma o promicanju suradnje i prijateljstva između Grada Bakra i Grada Orlove</w:t>
      </w:r>
      <w:r w:rsidR="00AE4FD4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 xml:space="preserve"> (Republika Češka)</w:t>
      </w:r>
      <w:r w:rsidR="00DE40E4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>;</w:t>
      </w:r>
    </w:p>
    <w:p w:rsidR="00DE40E4" w:rsidRDefault="00DE40E4" w:rsidP="0038669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>Izvješće o radu gradonačelnika za razdoblje od siječnja do lipnja 2017. godine;</w:t>
      </w:r>
    </w:p>
    <w:p w:rsidR="00DE40E4" w:rsidRPr="00386698" w:rsidRDefault="00DE40E4" w:rsidP="0038669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>Polugodišnji izvještaj o izvršenju Proračuna Grada Bakra za razdoblje od 01.01. – 30.06. 2017. godine.</w:t>
      </w:r>
    </w:p>
    <w:p w:rsidR="00386698" w:rsidRPr="00386698" w:rsidRDefault="00386698" w:rsidP="00386698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</w:p>
    <w:p w:rsidR="00386698" w:rsidRPr="00386698" w:rsidRDefault="00386698" w:rsidP="0038669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386698" w:rsidRPr="00386698" w:rsidRDefault="00386698" w:rsidP="0038669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386698" w:rsidRPr="00386698" w:rsidRDefault="00386698" w:rsidP="00386698">
      <w:pPr>
        <w:spacing w:after="0" w:line="240" w:lineRule="auto"/>
        <w:ind w:left="4956"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 xml:space="preserve">Predsjednik Gradskog vijeća </w:t>
      </w:r>
    </w:p>
    <w:p w:rsidR="00386698" w:rsidRPr="00386698" w:rsidRDefault="00386698" w:rsidP="00386698">
      <w:pPr>
        <w:spacing w:after="0" w:line="240" w:lineRule="auto"/>
        <w:jc w:val="both"/>
        <w:rPr>
          <w:rFonts w:ascii="Arial Narrow" w:eastAsia="Times New Roman" w:hAnsi="Arial Narrow" w:cs="Arial"/>
          <w:i/>
          <w:sz w:val="24"/>
          <w:szCs w:val="24"/>
          <w:lang w:eastAsia="hr-HR"/>
        </w:rPr>
      </w:pPr>
    </w:p>
    <w:p w:rsidR="00386698" w:rsidRPr="00386698" w:rsidRDefault="00386698" w:rsidP="00386698">
      <w:pPr>
        <w:spacing w:after="0" w:line="240" w:lineRule="auto"/>
        <w:jc w:val="both"/>
        <w:rPr>
          <w:rFonts w:ascii="Arial Narrow" w:eastAsia="Times New Roman" w:hAnsi="Arial Narrow" w:cs="Arial"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i/>
          <w:sz w:val="24"/>
          <w:szCs w:val="24"/>
          <w:lang w:eastAsia="hr-HR"/>
        </w:rPr>
        <w:tab/>
      </w:r>
      <w:r w:rsidRPr="00386698">
        <w:rPr>
          <w:rFonts w:ascii="Arial Narrow" w:eastAsia="Times New Roman" w:hAnsi="Arial Narrow" w:cs="Arial"/>
          <w:i/>
          <w:sz w:val="24"/>
          <w:szCs w:val="24"/>
          <w:lang w:eastAsia="hr-HR"/>
        </w:rPr>
        <w:tab/>
      </w:r>
      <w:r w:rsidRPr="00386698">
        <w:rPr>
          <w:rFonts w:ascii="Arial Narrow" w:eastAsia="Times New Roman" w:hAnsi="Arial Narrow" w:cs="Arial"/>
          <w:i/>
          <w:sz w:val="24"/>
          <w:szCs w:val="24"/>
          <w:lang w:eastAsia="hr-HR"/>
        </w:rPr>
        <w:tab/>
      </w:r>
      <w:r w:rsidRPr="00386698">
        <w:rPr>
          <w:rFonts w:ascii="Arial Narrow" w:eastAsia="Times New Roman" w:hAnsi="Arial Narrow" w:cs="Arial"/>
          <w:i/>
          <w:sz w:val="24"/>
          <w:szCs w:val="24"/>
          <w:lang w:eastAsia="hr-HR"/>
        </w:rPr>
        <w:tab/>
      </w:r>
      <w:r w:rsidRPr="00386698">
        <w:rPr>
          <w:rFonts w:ascii="Arial Narrow" w:eastAsia="Times New Roman" w:hAnsi="Arial Narrow" w:cs="Arial"/>
          <w:i/>
          <w:sz w:val="24"/>
          <w:szCs w:val="24"/>
          <w:lang w:eastAsia="hr-HR"/>
        </w:rPr>
        <w:tab/>
      </w:r>
      <w:r w:rsidRPr="00386698">
        <w:rPr>
          <w:rFonts w:ascii="Arial Narrow" w:eastAsia="Times New Roman" w:hAnsi="Arial Narrow" w:cs="Arial"/>
          <w:i/>
          <w:sz w:val="24"/>
          <w:szCs w:val="24"/>
          <w:lang w:eastAsia="hr-HR"/>
        </w:rPr>
        <w:tab/>
      </w:r>
      <w:r w:rsidRPr="00386698">
        <w:rPr>
          <w:rFonts w:ascii="Arial Narrow" w:eastAsia="Times New Roman" w:hAnsi="Arial Narrow" w:cs="Arial"/>
          <w:i/>
          <w:sz w:val="24"/>
          <w:szCs w:val="24"/>
          <w:lang w:eastAsia="hr-HR"/>
        </w:rPr>
        <w:tab/>
      </w:r>
      <w:r w:rsidRPr="00386698">
        <w:rPr>
          <w:rFonts w:ascii="Arial Narrow" w:eastAsia="Times New Roman" w:hAnsi="Arial Narrow" w:cs="Arial"/>
          <w:i/>
          <w:sz w:val="24"/>
          <w:szCs w:val="24"/>
          <w:lang w:eastAsia="hr-HR"/>
        </w:rPr>
        <w:tab/>
      </w:r>
    </w:p>
    <w:p w:rsidR="00386698" w:rsidRPr="00386698" w:rsidRDefault="00386698" w:rsidP="00386698">
      <w:pPr>
        <w:spacing w:after="0" w:line="240" w:lineRule="auto"/>
        <w:ind w:left="4956" w:firstLine="708"/>
        <w:jc w:val="both"/>
        <w:rPr>
          <w:rFonts w:ascii="Arial Narrow" w:eastAsia="Times New Roman" w:hAnsi="Arial Narrow" w:cs="Arial"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i/>
          <w:sz w:val="24"/>
          <w:szCs w:val="24"/>
          <w:lang w:eastAsia="hr-HR"/>
        </w:rPr>
        <w:t xml:space="preserve">  Milan Rončević</w:t>
      </w:r>
    </w:p>
    <w:p w:rsidR="00386698" w:rsidRPr="00386698" w:rsidRDefault="00386698" w:rsidP="00386698">
      <w:pPr>
        <w:spacing w:after="0" w:line="240" w:lineRule="auto"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</w:p>
    <w:p w:rsidR="00386698" w:rsidRPr="00386698" w:rsidRDefault="00386698" w:rsidP="00386698">
      <w:pPr>
        <w:spacing w:after="0" w:line="240" w:lineRule="auto"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</w:p>
    <w:p w:rsidR="00386698" w:rsidRPr="00386698" w:rsidRDefault="00386698" w:rsidP="00386698">
      <w:pPr>
        <w:spacing w:after="0" w:line="240" w:lineRule="auto"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</w:p>
    <w:p w:rsidR="00386698" w:rsidRPr="00386698" w:rsidRDefault="00386698" w:rsidP="00386698">
      <w:pPr>
        <w:spacing w:after="0" w:line="240" w:lineRule="auto"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</w:p>
    <w:p w:rsidR="00386698" w:rsidRPr="00386698" w:rsidRDefault="00386698" w:rsidP="00386698">
      <w:pPr>
        <w:spacing w:after="0" w:line="240" w:lineRule="auto"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</w:p>
    <w:p w:rsidR="00386698" w:rsidRPr="00386698" w:rsidRDefault="00386698" w:rsidP="00386698">
      <w:pPr>
        <w:spacing w:after="0" w:line="240" w:lineRule="auto"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 xml:space="preserve">Dostaviti: </w:t>
      </w:r>
    </w:p>
    <w:p w:rsidR="00386698" w:rsidRPr="00386698" w:rsidRDefault="00386698" w:rsidP="00386698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Arial"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i/>
          <w:sz w:val="24"/>
          <w:szCs w:val="24"/>
          <w:lang w:eastAsia="hr-HR"/>
        </w:rPr>
        <w:t xml:space="preserve">vijećnicima, svima; </w:t>
      </w:r>
    </w:p>
    <w:p w:rsidR="00386698" w:rsidRPr="00386698" w:rsidRDefault="00386698" w:rsidP="00386698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Arial"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i/>
          <w:sz w:val="24"/>
          <w:szCs w:val="24"/>
          <w:lang w:eastAsia="hr-HR"/>
        </w:rPr>
        <w:t xml:space="preserve">predsjednicima VMO, svima; </w:t>
      </w:r>
    </w:p>
    <w:p w:rsidR="00386698" w:rsidRPr="00386698" w:rsidRDefault="00386698" w:rsidP="00386698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Arial"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i/>
          <w:sz w:val="24"/>
          <w:szCs w:val="24"/>
          <w:lang w:eastAsia="hr-HR"/>
        </w:rPr>
        <w:t>arhiv, ovdje.</w:t>
      </w:r>
    </w:p>
    <w:p w:rsidR="00386698" w:rsidRPr="00386698" w:rsidRDefault="00386698" w:rsidP="0038669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hr-HR"/>
        </w:rPr>
      </w:pPr>
    </w:p>
    <w:p w:rsidR="00386698" w:rsidRPr="00386698" w:rsidRDefault="00386698" w:rsidP="00386698">
      <w:pPr>
        <w:spacing w:after="0" w:line="240" w:lineRule="auto"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</w:p>
    <w:p w:rsidR="00386698" w:rsidRPr="00386698" w:rsidRDefault="00386698" w:rsidP="00386698">
      <w:pPr>
        <w:spacing w:after="0" w:line="240" w:lineRule="auto"/>
        <w:jc w:val="both"/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</w:pPr>
    </w:p>
    <w:p w:rsidR="00386698" w:rsidRPr="00386698" w:rsidRDefault="00386698" w:rsidP="00386698">
      <w:pPr>
        <w:spacing w:after="0" w:line="240" w:lineRule="auto"/>
        <w:jc w:val="both"/>
        <w:rPr>
          <w:rFonts w:ascii="Arial Narrow" w:eastAsia="Times New Roman" w:hAnsi="Arial Narrow" w:cs="Arial"/>
          <w:i/>
          <w:sz w:val="24"/>
          <w:szCs w:val="24"/>
          <w:lang w:eastAsia="hr-HR"/>
        </w:rPr>
      </w:pPr>
      <w:r w:rsidRPr="00386698">
        <w:rPr>
          <w:rFonts w:ascii="Arial Narrow" w:eastAsia="Times New Roman" w:hAnsi="Arial Narrow" w:cs="Arial"/>
          <w:b/>
          <w:i/>
          <w:sz w:val="24"/>
          <w:szCs w:val="24"/>
          <w:lang w:eastAsia="hr-HR"/>
        </w:rPr>
        <w:t xml:space="preserve">Napomena: </w:t>
      </w:r>
      <w:r w:rsidRPr="00386698">
        <w:rPr>
          <w:rFonts w:ascii="Arial Narrow" w:eastAsia="Times New Roman" w:hAnsi="Arial Narrow" w:cs="Arial"/>
          <w:i/>
          <w:sz w:val="24"/>
          <w:szCs w:val="24"/>
          <w:lang w:eastAsia="hr-HR"/>
        </w:rPr>
        <w:t xml:space="preserve">dnevni red i materijali po točkama dnevnog reda dostavljaju se putem e-maila. </w:t>
      </w:r>
    </w:p>
    <w:p w:rsidR="007A0898" w:rsidRDefault="007A0898"/>
    <w:sectPr w:rsidR="007A0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61586"/>
    <w:multiLevelType w:val="hybridMultilevel"/>
    <w:tmpl w:val="8638B0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5035D"/>
    <w:multiLevelType w:val="hybridMultilevel"/>
    <w:tmpl w:val="61EC2A28"/>
    <w:lvl w:ilvl="0" w:tplc="80162C06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okman Old Style" w:eastAsia="Times New Roman" w:hAnsi="Bookman Old Style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698"/>
    <w:rsid w:val="00212928"/>
    <w:rsid w:val="00386698"/>
    <w:rsid w:val="00766378"/>
    <w:rsid w:val="007A0898"/>
    <w:rsid w:val="00AE4FD4"/>
    <w:rsid w:val="00BB79A7"/>
    <w:rsid w:val="00D24F8D"/>
    <w:rsid w:val="00D93A66"/>
    <w:rsid w:val="00DE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E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40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E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40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5B826-E624-43C8-AC47-1E274B899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Skočilić</dc:creator>
  <cp:lastModifiedBy>Nena Gudac</cp:lastModifiedBy>
  <cp:revision>2</cp:revision>
  <cp:lastPrinted>2017-09-11T11:11:00Z</cp:lastPrinted>
  <dcterms:created xsi:type="dcterms:W3CDTF">2017-09-12T05:43:00Z</dcterms:created>
  <dcterms:modified xsi:type="dcterms:W3CDTF">2017-09-12T05:43:00Z</dcterms:modified>
</cp:coreProperties>
</file>