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B6413" w:rsidRDefault="00CA6001">
      <w:pPr>
        <w:rPr>
          <w:rFonts w:ascii="Arial Narrow" w:hAnsi="Arial Narrow"/>
          <w:i/>
          <w:sz w:val="22"/>
          <w:szCs w:val="22"/>
        </w:rPr>
      </w:pPr>
      <w:bookmarkStart w:id="0" w:name="_GoBack"/>
      <w:bookmarkEnd w:id="0"/>
    </w:p>
    <w:p w:rsidR="007B6413" w:rsidRPr="007B6413" w:rsidRDefault="007B6413" w:rsidP="007B6413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i/>
          <w:iCs/>
          <w:sz w:val="21"/>
          <w:szCs w:val="21"/>
        </w:rPr>
      </w:pPr>
      <w:r w:rsidRPr="00955CD0">
        <w:rPr>
          <w:rFonts w:ascii="Arial Narrow" w:hAnsi="Arial Narrow"/>
          <w:sz w:val="21"/>
          <w:szCs w:val="21"/>
        </w:rPr>
        <w:t xml:space="preserve">      </w:t>
      </w:r>
      <w:r w:rsidRPr="00955CD0">
        <w:rPr>
          <w:rFonts w:ascii="Arial Narrow" w:hAnsi="Arial Narrow"/>
          <w:i/>
          <w:iCs/>
          <w:sz w:val="21"/>
          <w:szCs w:val="21"/>
        </w:rPr>
        <w:t xml:space="preserve">              </w:t>
      </w:r>
      <w:r>
        <w:rPr>
          <w:rFonts w:ascii="Arial Narrow" w:hAnsi="Arial Narrow"/>
          <w:i/>
          <w:iCs/>
          <w:noProof/>
          <w:sz w:val="21"/>
          <w:szCs w:val="21"/>
        </w:rPr>
        <w:drawing>
          <wp:inline distT="0" distB="0" distL="0" distR="0">
            <wp:extent cx="3429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3" w:rsidRDefault="007B6413" w:rsidP="007B6413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i/>
          <w:iCs/>
          <w:sz w:val="21"/>
          <w:szCs w:val="21"/>
        </w:rPr>
      </w:pPr>
      <w:r w:rsidRPr="00955CD0">
        <w:rPr>
          <w:rFonts w:ascii="Arial Narrow" w:hAnsi="Arial Narrow"/>
          <w:b/>
          <w:bCs/>
          <w:i/>
          <w:iCs/>
          <w:sz w:val="21"/>
          <w:szCs w:val="21"/>
        </w:rPr>
        <w:t xml:space="preserve">      REPUBLIKA HRVATSKA</w:t>
      </w:r>
      <w:r w:rsidRPr="00955CD0">
        <w:rPr>
          <w:rFonts w:ascii="Arial Narrow" w:hAnsi="Arial Narrow"/>
          <w:b/>
          <w:bCs/>
          <w:i/>
          <w:iCs/>
          <w:sz w:val="21"/>
          <w:szCs w:val="21"/>
        </w:rPr>
        <w:tab/>
      </w:r>
      <w:r w:rsidRPr="00955CD0">
        <w:rPr>
          <w:rFonts w:ascii="Arial Narrow" w:hAnsi="Arial Narrow"/>
          <w:b/>
          <w:bCs/>
          <w:i/>
          <w:iCs/>
          <w:sz w:val="21"/>
          <w:szCs w:val="21"/>
        </w:rPr>
        <w:tab/>
      </w:r>
      <w:r w:rsidRPr="00955CD0">
        <w:rPr>
          <w:rFonts w:ascii="Arial Narrow" w:hAnsi="Arial Narrow"/>
          <w:b/>
          <w:bCs/>
          <w:i/>
          <w:iCs/>
          <w:sz w:val="21"/>
          <w:szCs w:val="21"/>
        </w:rPr>
        <w:tab/>
      </w:r>
      <w:r>
        <w:rPr>
          <w:rFonts w:ascii="Arial Narrow" w:hAnsi="Arial Narrow"/>
          <w:b/>
          <w:bCs/>
          <w:i/>
          <w:iCs/>
          <w:sz w:val="21"/>
          <w:szCs w:val="21"/>
        </w:rPr>
        <w:tab/>
      </w:r>
      <w:r>
        <w:rPr>
          <w:rFonts w:ascii="Arial Narrow" w:hAnsi="Arial Narrow"/>
          <w:b/>
          <w:bCs/>
          <w:i/>
          <w:iCs/>
          <w:sz w:val="21"/>
          <w:szCs w:val="21"/>
        </w:rPr>
        <w:tab/>
        <w:t xml:space="preserve"> </w:t>
      </w:r>
      <w:r>
        <w:rPr>
          <w:rFonts w:ascii="Arial Narrow" w:hAnsi="Arial Narrow"/>
          <w:b/>
          <w:bCs/>
          <w:i/>
          <w:iCs/>
          <w:sz w:val="21"/>
          <w:szCs w:val="21"/>
        </w:rPr>
        <w:tab/>
        <w:t xml:space="preserve">                 </w:t>
      </w:r>
    </w:p>
    <w:p w:rsidR="007B6413" w:rsidRPr="000F44D9" w:rsidRDefault="007B6413" w:rsidP="007B6413">
      <w:pPr>
        <w:widowControl w:val="0"/>
        <w:autoSpaceDE w:val="0"/>
        <w:autoSpaceDN w:val="0"/>
        <w:adjustRightInd w:val="0"/>
        <w:rPr>
          <w:rFonts w:ascii="Arial Narrow" w:hAnsi="Arial Narrow"/>
          <w:i/>
          <w:iCs/>
          <w:sz w:val="21"/>
          <w:szCs w:val="21"/>
        </w:rPr>
      </w:pPr>
      <w:r w:rsidRPr="00955CD0">
        <w:rPr>
          <w:rFonts w:ascii="Arial Narrow" w:hAnsi="Arial Narrow"/>
          <w:i/>
          <w:iCs/>
          <w:sz w:val="21"/>
          <w:szCs w:val="21"/>
        </w:rPr>
        <w:t>PRIMORSKO - GORANSKA ŽUPANIJA</w:t>
      </w:r>
      <w:r>
        <w:rPr>
          <w:rFonts w:ascii="Arial Narrow" w:hAnsi="Arial Narrow"/>
          <w:i/>
          <w:iCs/>
          <w:sz w:val="21"/>
          <w:szCs w:val="21"/>
        </w:rPr>
        <w:tab/>
      </w:r>
      <w:r>
        <w:rPr>
          <w:rFonts w:ascii="Arial Narrow" w:hAnsi="Arial Narrow"/>
          <w:i/>
          <w:iCs/>
          <w:sz w:val="21"/>
          <w:szCs w:val="21"/>
        </w:rPr>
        <w:tab/>
      </w:r>
    </w:p>
    <w:p w:rsidR="007B6413" w:rsidRPr="00955CD0" w:rsidRDefault="007B6413" w:rsidP="007B6413">
      <w:pPr>
        <w:pStyle w:val="Naslov1"/>
        <w:tabs>
          <w:tab w:val="left" w:pos="708"/>
        </w:tabs>
        <w:jc w:val="both"/>
        <w:rPr>
          <w:rFonts w:ascii="Arial Narrow" w:hAnsi="Arial Narrow"/>
          <w:i/>
          <w:iCs/>
          <w:sz w:val="21"/>
          <w:szCs w:val="21"/>
        </w:rPr>
      </w:pPr>
      <w:r w:rsidRPr="00955CD0">
        <w:rPr>
          <w:rFonts w:ascii="Arial Narrow" w:hAnsi="Arial Narrow"/>
          <w:i/>
          <w:iCs/>
          <w:sz w:val="21"/>
          <w:szCs w:val="21"/>
        </w:rPr>
        <w:t xml:space="preserve">      </w:t>
      </w:r>
      <w:r>
        <w:rPr>
          <w:rFonts w:ascii="Arial Narrow" w:hAnsi="Arial Narrow"/>
          <w:i/>
          <w:iCs/>
          <w:sz w:val="21"/>
          <w:szCs w:val="21"/>
        </w:rPr>
        <w:t xml:space="preserve"> </w:t>
      </w:r>
      <w:r w:rsidRPr="00955CD0">
        <w:rPr>
          <w:rFonts w:ascii="Arial Narrow" w:hAnsi="Arial Narrow"/>
          <w:i/>
          <w:iCs/>
          <w:sz w:val="21"/>
          <w:szCs w:val="21"/>
        </w:rPr>
        <w:t xml:space="preserve">   </w:t>
      </w:r>
      <w:r>
        <w:rPr>
          <w:rFonts w:ascii="Arial Narrow" w:hAnsi="Arial Narrow"/>
          <w:i/>
          <w:iCs/>
          <w:sz w:val="21"/>
          <w:szCs w:val="21"/>
        </w:rPr>
        <w:t xml:space="preserve">  </w:t>
      </w:r>
      <w:r w:rsidRPr="00955CD0">
        <w:rPr>
          <w:rFonts w:ascii="Arial Narrow" w:hAnsi="Arial Narrow"/>
          <w:i/>
          <w:iCs/>
          <w:sz w:val="21"/>
          <w:szCs w:val="21"/>
        </w:rPr>
        <w:t xml:space="preserve"> </w:t>
      </w:r>
      <w:r>
        <w:rPr>
          <w:rFonts w:ascii="Arial Narrow" w:hAnsi="Arial Narrow"/>
          <w:i/>
          <w:iCs/>
          <w:sz w:val="21"/>
          <w:szCs w:val="21"/>
        </w:rPr>
        <w:t xml:space="preserve"> </w:t>
      </w:r>
      <w:r w:rsidRPr="00955CD0">
        <w:rPr>
          <w:rFonts w:ascii="Arial Narrow" w:hAnsi="Arial Narrow"/>
          <w:i/>
          <w:iCs/>
          <w:sz w:val="21"/>
          <w:szCs w:val="21"/>
        </w:rPr>
        <w:t>GRAD BAKAR</w:t>
      </w:r>
    </w:p>
    <w:p w:rsidR="009963B5" w:rsidRDefault="009963B5" w:rsidP="009963B5">
      <w:pPr>
        <w:rPr>
          <w:rFonts w:ascii="Arial Narrow" w:hAnsi="Arial Narrow" w:cs="Tahoma"/>
          <w:b/>
          <w:bCs/>
          <w:i/>
          <w:sz w:val="22"/>
          <w:szCs w:val="22"/>
        </w:rPr>
      </w:pPr>
    </w:p>
    <w:p w:rsidR="007B6413" w:rsidRPr="007B6413" w:rsidRDefault="007B6413" w:rsidP="009963B5">
      <w:pPr>
        <w:rPr>
          <w:rFonts w:ascii="Arial Narrow" w:hAnsi="Arial Narrow" w:cs="Tahoma"/>
          <w:b/>
          <w:bCs/>
          <w:i/>
          <w:sz w:val="22"/>
          <w:szCs w:val="22"/>
        </w:rPr>
      </w:pPr>
    </w:p>
    <w:p w:rsidR="009B4DB8" w:rsidRPr="007B6413" w:rsidRDefault="009B4DB8" w:rsidP="009963B5">
      <w:pPr>
        <w:rPr>
          <w:rFonts w:ascii="Arial Narrow" w:hAnsi="Arial Narrow" w:cs="Tahoma"/>
          <w:b/>
          <w:bCs/>
          <w:i/>
          <w:sz w:val="22"/>
          <w:szCs w:val="22"/>
        </w:rPr>
      </w:pPr>
    </w:p>
    <w:p w:rsidR="00CE429F" w:rsidRPr="007B6413" w:rsidRDefault="009963B5" w:rsidP="009963B5">
      <w:pPr>
        <w:jc w:val="center"/>
        <w:rPr>
          <w:rFonts w:ascii="Arial Narrow" w:hAnsi="Arial Narrow" w:cs="Arial"/>
          <w:b/>
          <w:bCs/>
          <w:i/>
          <w:sz w:val="22"/>
          <w:szCs w:val="22"/>
        </w:rPr>
      </w:pPr>
      <w:r w:rsidRPr="007B6413">
        <w:rPr>
          <w:rFonts w:ascii="Arial Narrow" w:hAnsi="Arial Narrow" w:cs="Arial"/>
          <w:b/>
          <w:bCs/>
          <w:i/>
          <w:sz w:val="22"/>
          <w:szCs w:val="22"/>
        </w:rPr>
        <w:t>IZJAVA O NEPOSTOJANJU DVOSTRUKOG FINANCIRANJA</w:t>
      </w:r>
    </w:p>
    <w:p w:rsidR="009963B5" w:rsidRPr="007B6413" w:rsidRDefault="009963B5" w:rsidP="009963B5">
      <w:pPr>
        <w:jc w:val="center"/>
        <w:rPr>
          <w:rFonts w:ascii="Arial Narrow" w:hAnsi="Arial Narrow"/>
          <w:b/>
          <w:bCs/>
          <w:i/>
          <w:sz w:val="22"/>
          <w:szCs w:val="22"/>
        </w:rPr>
      </w:pPr>
    </w:p>
    <w:p w:rsidR="00705168" w:rsidRPr="007B6413" w:rsidRDefault="00705168" w:rsidP="00E354F1">
      <w:pPr>
        <w:rPr>
          <w:rFonts w:ascii="Arial Narrow" w:eastAsia="PMingLiU" w:hAnsi="Arial Narrow" w:cs="Arial"/>
          <w:i/>
          <w:sz w:val="22"/>
          <w:szCs w:val="22"/>
          <w:lang w:eastAsia="zh-TW"/>
        </w:rPr>
      </w:pPr>
    </w:p>
    <w:p w:rsidR="008C49BB" w:rsidRPr="007B6413" w:rsidRDefault="008C49BB" w:rsidP="00E354F1">
      <w:pPr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kojom se izjavljuje da </w:t>
      </w:r>
    </w:p>
    <w:p w:rsidR="008C49BB" w:rsidRPr="007B6413" w:rsidRDefault="008C49BB" w:rsidP="00E354F1">
      <w:pPr>
        <w:rPr>
          <w:rFonts w:ascii="Arial Narrow" w:eastAsia="Calibri" w:hAnsi="Arial Narrow" w:cs="Arial"/>
          <w:bCs/>
          <w:i/>
          <w:sz w:val="22"/>
          <w:szCs w:val="22"/>
        </w:rPr>
      </w:pPr>
    </w:p>
    <w:p w:rsidR="00CE429F" w:rsidRPr="007B6413" w:rsidRDefault="00CE429F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CE429F" w:rsidRPr="007B6413" w:rsidRDefault="00CE429F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9963B5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  <w:r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P</w:t>
      </w:r>
      <w:r w:rsidR="007B6413">
        <w:rPr>
          <w:rFonts w:ascii="Arial Narrow" w:eastAsia="Calibri" w:hAnsi="Arial Narrow" w:cs="Arial"/>
          <w:b/>
          <w:bCs/>
          <w:i/>
          <w:sz w:val="22"/>
          <w:szCs w:val="22"/>
        </w:rPr>
        <w:t>odnositelj zahtjeva</w:t>
      </w:r>
      <w:r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:    </w:t>
      </w:r>
      <w:r w:rsidR="008C49BB" w:rsidRP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_________________________</w:t>
      </w:r>
      <w:r w:rsidR="00CE429F" w:rsidRP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_________________________________</w:t>
      </w:r>
      <w:r w:rsid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</w:t>
      </w:r>
      <w:r w:rsidR="00CE429F" w:rsidRP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__________</w:t>
      </w:r>
      <w:r w:rsidR="002E0728" w:rsidRPr="007B6413">
        <w:rPr>
          <w:rFonts w:ascii="Arial Narrow" w:eastAsia="PMingLiU" w:hAnsi="Arial Narrow"/>
          <w:b/>
          <w:i/>
          <w:sz w:val="22"/>
          <w:szCs w:val="22"/>
          <w:lang w:eastAsia="zh-TW"/>
        </w:rPr>
        <w:t>_____</w:t>
      </w:r>
    </w:p>
    <w:p w:rsidR="008C49BB" w:rsidRPr="007B6413" w:rsidRDefault="007B6413" w:rsidP="0001245B">
      <w:pPr>
        <w:jc w:val="center"/>
        <w:rPr>
          <w:rFonts w:ascii="Arial Narrow" w:eastAsia="Calibri" w:hAnsi="Arial Narrow" w:cs="Arial"/>
          <w:bCs/>
          <w:i/>
          <w:sz w:val="22"/>
          <w:szCs w:val="22"/>
        </w:rPr>
      </w:pPr>
      <w:r>
        <w:rPr>
          <w:rFonts w:ascii="Arial Narrow" w:eastAsia="Calibri" w:hAnsi="Arial Narrow" w:cs="Arial"/>
          <w:bCs/>
          <w:i/>
          <w:sz w:val="22"/>
          <w:szCs w:val="22"/>
        </w:rPr>
        <w:t xml:space="preserve">(naziv, sjedište i </w:t>
      </w:r>
      <w:r w:rsidR="008C49BB"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 OIB)</w:t>
      </w:r>
    </w:p>
    <w:p w:rsidR="0001245B" w:rsidRPr="007B6413" w:rsidRDefault="0001245B" w:rsidP="00E354F1">
      <w:pPr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01245B" w:rsidRPr="007B6413" w:rsidRDefault="00A06E5D" w:rsidP="00E354F1">
      <w:pPr>
        <w:rPr>
          <w:rFonts w:ascii="Arial Narrow" w:eastAsia="Calibri" w:hAnsi="Arial Narrow" w:cs="Arial"/>
          <w:b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Opis ulaganja</w:t>
      </w:r>
      <w:r w:rsidR="0001245B"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:</w:t>
      </w:r>
    </w:p>
    <w:p w:rsidR="0001245B" w:rsidRPr="007B6413" w:rsidRDefault="0001245B" w:rsidP="0001245B">
      <w:pPr>
        <w:pBdr>
          <w:bottom w:val="single" w:sz="4" w:space="1" w:color="auto"/>
        </w:pBd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01245B" w:rsidP="0001245B">
      <w:pPr>
        <w:jc w:val="center"/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(</w:t>
      </w:r>
      <w:r w:rsidR="007B6413">
        <w:rPr>
          <w:rFonts w:ascii="Arial Narrow" w:eastAsia="Calibri" w:hAnsi="Arial Narrow" w:cs="Arial"/>
          <w:bCs/>
          <w:i/>
          <w:sz w:val="22"/>
          <w:szCs w:val="22"/>
        </w:rPr>
        <w:t xml:space="preserve">navesti mjeru iz Javnog poziva za koju se podnosi zahtjev za potporu/subveciju) </w:t>
      </w:r>
    </w:p>
    <w:p w:rsidR="00CE429F" w:rsidRPr="007B6413" w:rsidRDefault="00CE429F" w:rsidP="0001245B">
      <w:pPr>
        <w:jc w:val="center"/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32309F" w:rsidRDefault="0032309F" w:rsidP="007D3EFA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7B6413" w:rsidRPr="007B6413" w:rsidRDefault="007B6413" w:rsidP="007D3EFA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CE429F" w:rsidRPr="007B6413" w:rsidRDefault="007B6413" w:rsidP="007D3EFA">
      <w:pPr>
        <w:rPr>
          <w:rFonts w:ascii="Arial Narrow" w:eastAsia="Calibri" w:hAnsi="Arial Narrow" w:cs="Arial"/>
          <w:b/>
          <w:bCs/>
          <w:i/>
          <w:sz w:val="22"/>
          <w:szCs w:val="22"/>
        </w:rPr>
      </w:pPr>
      <w:r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Zaokružiti odgovorajuće: </w:t>
      </w:r>
    </w:p>
    <w:p w:rsidR="00CE429F" w:rsidRPr="007B6413" w:rsidRDefault="00CE429F" w:rsidP="00CE429F">
      <w:pPr>
        <w:jc w:val="both"/>
        <w:rPr>
          <w:rFonts w:ascii="Arial Narrow" w:eastAsia="Calibri" w:hAnsi="Arial Narrow" w:cs="Arial"/>
          <w:b/>
          <w:bCs/>
          <w:i/>
          <w:sz w:val="22"/>
          <w:szCs w:val="22"/>
        </w:rPr>
      </w:pPr>
    </w:p>
    <w:p w:rsidR="008C49BB" w:rsidRPr="007B6413" w:rsidRDefault="007B6413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 w:cs="Arial"/>
          <w:b/>
          <w:i/>
          <w:sz w:val="22"/>
          <w:szCs w:val="22"/>
          <w:lang w:eastAsia="zh-TW"/>
        </w:rPr>
      </w:pPr>
      <w:r>
        <w:rPr>
          <w:rFonts w:ascii="Arial Narrow" w:eastAsia="PMingLiU" w:hAnsi="Arial Narrow" w:cs="Arial"/>
          <w:b/>
          <w:i/>
          <w:sz w:val="22"/>
          <w:szCs w:val="22"/>
          <w:lang w:eastAsia="zh-TW"/>
        </w:rPr>
        <w:t>NIJE DOBIO</w:t>
      </w:r>
    </w:p>
    <w:p w:rsidR="008C49BB" w:rsidRDefault="008C49BB" w:rsidP="008C49BB">
      <w:pPr>
        <w:jc w:val="both"/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7B6413" w:rsidRPr="007B6413" w:rsidRDefault="007B6413" w:rsidP="008C49BB">
      <w:pPr>
        <w:jc w:val="both"/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8C49BB" w:rsidP="008C49BB">
      <w:pPr>
        <w:jc w:val="both"/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financijska sredstva iz </w:t>
      </w:r>
      <w:r w:rsidR="007870BD"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javnih izvora </w:t>
      </w:r>
      <w:r w:rsidR="007D3EFA"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za ulaganje 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na natječajima </w:t>
      </w:r>
      <w:r w:rsidR="007870BD" w:rsidRPr="007B6413">
        <w:rPr>
          <w:rFonts w:ascii="Arial Narrow" w:eastAsia="Calibri" w:hAnsi="Arial Narrow" w:cs="Arial"/>
          <w:bCs/>
          <w:i/>
          <w:sz w:val="22"/>
          <w:szCs w:val="22"/>
        </w:rPr>
        <w:t>tijela državne uprave, Vladinih ureda i tijela, javnih institucija, jedinica lokalne i područne (regionalne) samouprave odnosno sredstva iz f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ondova EU </w:t>
      </w:r>
      <w:r w:rsidR="007870BD"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i međunarodnih fondova 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u tekućoj kalendarskoj godini</w:t>
      </w:r>
    </w:p>
    <w:p w:rsidR="008C49BB" w:rsidRPr="007B6413" w:rsidRDefault="008C49BB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8C49BB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CE429F" w:rsidP="00705168">
      <w:pPr>
        <w:jc w:val="center"/>
        <w:rPr>
          <w:rFonts w:ascii="Arial Narrow" w:eastAsia="Calibri" w:hAnsi="Arial Narrow" w:cs="Arial"/>
          <w:b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ili</w:t>
      </w:r>
    </w:p>
    <w:p w:rsidR="00CE429F" w:rsidRPr="007B6413" w:rsidRDefault="00CE429F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8C49BB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7B6413" w:rsidP="00CE429F">
      <w:pPr>
        <w:pStyle w:val="Odlomakpopisa"/>
        <w:numPr>
          <w:ilvl w:val="0"/>
          <w:numId w:val="8"/>
        </w:numPr>
        <w:jc w:val="center"/>
        <w:rPr>
          <w:rFonts w:ascii="Arial Narrow" w:eastAsia="PMingLiU" w:hAnsi="Arial Narrow" w:cs="Arial"/>
          <w:b/>
          <w:i/>
          <w:sz w:val="22"/>
          <w:szCs w:val="22"/>
          <w:lang w:eastAsia="zh-TW"/>
        </w:rPr>
      </w:pPr>
      <w:r>
        <w:rPr>
          <w:rFonts w:ascii="Arial Narrow" w:eastAsia="PMingLiU" w:hAnsi="Arial Narrow" w:cs="Arial"/>
          <w:b/>
          <w:i/>
          <w:sz w:val="22"/>
          <w:szCs w:val="22"/>
          <w:lang w:eastAsia="zh-TW"/>
        </w:rPr>
        <w:t>NATJECAO SE</w:t>
      </w:r>
    </w:p>
    <w:p w:rsidR="008C49BB" w:rsidRPr="007B6413" w:rsidRDefault="008C49BB" w:rsidP="008C49BB">
      <w:pPr>
        <w:jc w:val="both"/>
        <w:rPr>
          <w:rFonts w:ascii="Arial Narrow" w:eastAsia="PMingLiU" w:hAnsi="Arial Narrow"/>
          <w:i/>
          <w:sz w:val="22"/>
          <w:szCs w:val="22"/>
          <w:lang w:eastAsia="zh-TW"/>
        </w:rPr>
      </w:pPr>
    </w:p>
    <w:p w:rsidR="008C49BB" w:rsidRPr="007B6413" w:rsidRDefault="008C49BB" w:rsidP="008C49BB">
      <w:pPr>
        <w:jc w:val="both"/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za financijska sredstva za </w:t>
      </w:r>
      <w:r w:rsidR="00A06E5D" w:rsidRPr="007B6413">
        <w:rPr>
          <w:rFonts w:ascii="Arial Narrow" w:eastAsia="Calibri" w:hAnsi="Arial Narrow" w:cs="Arial"/>
          <w:bCs/>
          <w:i/>
          <w:sz w:val="22"/>
          <w:szCs w:val="22"/>
        </w:rPr>
        <w:t>prijavljeno ulaganje</w:t>
      </w:r>
      <w:r w:rsidR="007B6413">
        <w:rPr>
          <w:rFonts w:ascii="Arial Narrow" w:eastAsia="Calibri" w:hAnsi="Arial Narrow" w:cs="Arial"/>
          <w:bCs/>
          <w:i/>
          <w:sz w:val="22"/>
          <w:szCs w:val="22"/>
        </w:rPr>
        <w:t>/mjeru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, a</w:t>
      </w:r>
      <w:r w:rsidR="00CE429F" w:rsidRPr="007B6413">
        <w:rPr>
          <w:rFonts w:ascii="Arial Narrow" w:eastAsia="Calibri" w:hAnsi="Arial Narrow" w:cs="Arial"/>
          <w:bCs/>
          <w:i/>
          <w:sz w:val="22"/>
          <w:szCs w:val="22"/>
        </w:rPr>
        <w:t>li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 postupak ocjenjivanja </w:t>
      </w:r>
      <w:r w:rsidR="00A06E5D" w:rsidRPr="007B6413">
        <w:rPr>
          <w:rFonts w:ascii="Arial Narrow" w:eastAsia="Calibri" w:hAnsi="Arial Narrow" w:cs="Arial"/>
          <w:bCs/>
          <w:i/>
          <w:sz w:val="22"/>
          <w:szCs w:val="22"/>
        </w:rPr>
        <w:t>zahtjev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a još je u tijeku.</w:t>
      </w:r>
    </w:p>
    <w:p w:rsidR="008C49BB" w:rsidRPr="007B6413" w:rsidRDefault="008C49BB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8C49BB" w:rsidP="00E354F1">
      <w:pPr>
        <w:pBdr>
          <w:bottom w:val="single" w:sz="12" w:space="1" w:color="auto"/>
        </w:pBd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8C49BB" w:rsidRPr="007B6413" w:rsidRDefault="006066C4" w:rsidP="007D3EFA">
      <w:pPr>
        <w:jc w:val="center"/>
        <w:rPr>
          <w:rFonts w:ascii="Arial Narrow" w:eastAsia="Calibri" w:hAnsi="Arial Narrow" w:cs="Arial"/>
          <w:bCs/>
          <w:i/>
          <w:sz w:val="22"/>
          <w:szCs w:val="22"/>
        </w:rPr>
      </w:pP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(naziv tijela i naziv natječaja </w:t>
      </w:r>
      <w:r w:rsidR="00A06E5D" w:rsidRPr="007B6413">
        <w:rPr>
          <w:rFonts w:ascii="Arial Narrow" w:eastAsia="Calibri" w:hAnsi="Arial Narrow" w:cs="Arial"/>
          <w:bCs/>
          <w:i/>
          <w:sz w:val="22"/>
          <w:szCs w:val="22"/>
        </w:rPr>
        <w:t>na koji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 xml:space="preserve"> je prijavljen</w:t>
      </w:r>
      <w:r w:rsidR="004F422F" w:rsidRPr="007B6413">
        <w:rPr>
          <w:rFonts w:ascii="Arial Narrow" w:eastAsia="Calibri" w:hAnsi="Arial Narrow" w:cs="Arial"/>
          <w:bCs/>
          <w:i/>
          <w:sz w:val="22"/>
          <w:szCs w:val="22"/>
        </w:rPr>
        <w:t>o ulaganje</w:t>
      </w:r>
      <w:r w:rsidRPr="007B6413">
        <w:rPr>
          <w:rFonts w:ascii="Arial Narrow" w:eastAsia="Calibri" w:hAnsi="Arial Narrow" w:cs="Arial"/>
          <w:bCs/>
          <w:i/>
          <w:sz w:val="22"/>
          <w:szCs w:val="22"/>
        </w:rPr>
        <w:t>)</w:t>
      </w:r>
    </w:p>
    <w:p w:rsidR="00CE429F" w:rsidRPr="007B6413" w:rsidRDefault="00CE429F" w:rsidP="007D3EFA">
      <w:pPr>
        <w:jc w:val="center"/>
        <w:rPr>
          <w:rFonts w:ascii="Arial Narrow" w:eastAsia="Calibri" w:hAnsi="Arial Narrow" w:cs="Arial"/>
          <w:bCs/>
          <w:i/>
          <w:sz w:val="22"/>
          <w:szCs w:val="22"/>
        </w:rPr>
      </w:pPr>
    </w:p>
    <w:p w:rsidR="00CE429F" w:rsidRPr="007B6413" w:rsidRDefault="00CE429F" w:rsidP="00E354F1">
      <w:pPr>
        <w:rPr>
          <w:rFonts w:ascii="Arial Narrow" w:eastAsia="PMingLiU" w:hAnsi="Arial Narrow"/>
          <w:b/>
          <w:i/>
          <w:sz w:val="22"/>
          <w:szCs w:val="22"/>
          <w:lang w:eastAsia="zh-TW"/>
        </w:rPr>
      </w:pPr>
    </w:p>
    <w:p w:rsidR="00CA6001" w:rsidRPr="007B6413" w:rsidRDefault="007B6413" w:rsidP="007D3EFA">
      <w:pPr>
        <w:jc w:val="both"/>
        <w:rPr>
          <w:rFonts w:ascii="Arial Narrow" w:eastAsia="Calibri" w:hAnsi="Arial Narrow" w:cs="Arial"/>
          <w:b/>
          <w:bCs/>
          <w:i/>
          <w:sz w:val="22"/>
          <w:szCs w:val="22"/>
        </w:rPr>
      </w:pPr>
      <w:r>
        <w:rPr>
          <w:rFonts w:ascii="Arial Narrow" w:eastAsia="Calibri" w:hAnsi="Arial Narrow" w:cs="Arial"/>
          <w:b/>
          <w:bCs/>
          <w:i/>
          <w:sz w:val="22"/>
          <w:szCs w:val="22"/>
        </w:rPr>
        <w:t>Izjavljujem, pod</w:t>
      </w:r>
      <w:r w:rsidR="00D67F02"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 kaznenom i materijalnom odgovornošću</w:t>
      </w:r>
      <w:r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, </w:t>
      </w:r>
      <w:r w:rsidR="00D67F02"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da su svi podaci navedeni u </w:t>
      </w:r>
      <w:r>
        <w:rPr>
          <w:rFonts w:ascii="Arial Narrow" w:eastAsia="Calibri" w:hAnsi="Arial Narrow" w:cs="Arial"/>
          <w:b/>
          <w:bCs/>
          <w:i/>
          <w:sz w:val="22"/>
          <w:szCs w:val="22"/>
        </w:rPr>
        <w:t xml:space="preserve">ovoj </w:t>
      </w:r>
      <w:r w:rsidR="00D67F02" w:rsidRPr="007B6413">
        <w:rPr>
          <w:rFonts w:ascii="Arial Narrow" w:eastAsia="Calibri" w:hAnsi="Arial Narrow" w:cs="Arial"/>
          <w:b/>
          <w:bCs/>
          <w:i/>
          <w:sz w:val="22"/>
          <w:szCs w:val="22"/>
        </w:rPr>
        <w:t>Izjavi istiniti, točni i potpuni.</w:t>
      </w:r>
    </w:p>
    <w:p w:rsidR="00705168" w:rsidRDefault="00705168" w:rsidP="007D3EFA">
      <w:pPr>
        <w:pStyle w:val="Tijeloteksta"/>
        <w:spacing w:after="227"/>
        <w:jc w:val="both"/>
        <w:rPr>
          <w:rFonts w:ascii="Arial Narrow" w:eastAsia="Calibri" w:hAnsi="Arial Narrow" w:cs="Arial"/>
          <w:b/>
          <w:bCs/>
          <w:i/>
          <w:sz w:val="22"/>
          <w:szCs w:val="22"/>
        </w:rPr>
      </w:pPr>
    </w:p>
    <w:p w:rsidR="007B6413" w:rsidRPr="007B6413" w:rsidRDefault="007B6413" w:rsidP="007D3EFA">
      <w:pPr>
        <w:pStyle w:val="Tijeloteksta"/>
        <w:spacing w:after="227"/>
        <w:jc w:val="both"/>
        <w:rPr>
          <w:rFonts w:ascii="Arial Narrow" w:eastAsia="Calibri" w:hAnsi="Arial Narrow" w:cs="Arial"/>
          <w:b/>
          <w:bCs/>
          <w:i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B6413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B6413" w:rsidRDefault="00705168" w:rsidP="007D3EFA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</w:tr>
      <w:tr w:rsidR="00705168" w:rsidRPr="007B6413" w:rsidTr="008F7643">
        <w:trPr>
          <w:trHeight w:val="466"/>
        </w:trPr>
        <w:tc>
          <w:tcPr>
            <w:tcW w:w="1443" w:type="dxa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7B6413" w:rsidRDefault="00705168" w:rsidP="008F7643">
            <w:pPr>
              <w:snapToGrid w:val="0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7B6413" w:rsidRDefault="00705168" w:rsidP="007B6413">
            <w:pPr>
              <w:snapToGrid w:val="0"/>
              <w:jc w:val="center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>Ime i prezime</w:t>
            </w:r>
            <w:r w:rsid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>,</w:t>
            </w:r>
            <w:r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 xml:space="preserve"> potpis osobe ovlaštene za zastupanje</w:t>
            </w:r>
            <w:r w:rsidR="007870BD" w:rsidRPr="007B6413">
              <w:rPr>
                <w:rFonts w:ascii="Arial Narrow" w:eastAsia="Calibri" w:hAnsi="Arial Narrow" w:cs="Arial"/>
                <w:b/>
                <w:bCs/>
                <w:i/>
                <w:sz w:val="22"/>
                <w:szCs w:val="22"/>
              </w:rPr>
              <w:t xml:space="preserve"> </w:t>
            </w:r>
          </w:p>
        </w:tc>
      </w:tr>
    </w:tbl>
    <w:p w:rsidR="00705168" w:rsidRPr="007B6413" w:rsidRDefault="00705168" w:rsidP="00705168">
      <w:pPr>
        <w:rPr>
          <w:rFonts w:ascii="Arial Narrow" w:hAnsi="Arial Narrow"/>
          <w:i/>
          <w:sz w:val="22"/>
          <w:szCs w:val="22"/>
        </w:rPr>
      </w:pPr>
    </w:p>
    <w:p w:rsidR="00A17431" w:rsidRPr="007B6413" w:rsidRDefault="00A17431" w:rsidP="00705168">
      <w:pPr>
        <w:rPr>
          <w:rFonts w:ascii="Arial Narrow" w:hAnsi="Arial Narrow"/>
          <w:i/>
          <w:sz w:val="22"/>
          <w:szCs w:val="22"/>
        </w:rPr>
      </w:pPr>
    </w:p>
    <w:sectPr w:rsidR="00A17431" w:rsidRPr="007B641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FCA" w:rsidRDefault="00E04FCA" w:rsidP="0096777D">
      <w:r>
        <w:separator/>
      </w:r>
    </w:p>
  </w:endnote>
  <w:endnote w:type="continuationSeparator" w:id="0">
    <w:p w:rsidR="00E04FCA" w:rsidRDefault="00E04FC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FCA" w:rsidRDefault="00E04FCA" w:rsidP="0096777D">
      <w:r>
        <w:separator/>
      </w:r>
    </w:p>
  </w:footnote>
  <w:footnote w:type="continuationSeparator" w:id="0">
    <w:p w:rsidR="00E04FCA" w:rsidRDefault="00E04FC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245B"/>
    <w:rsid w:val="00014183"/>
    <w:rsid w:val="00033100"/>
    <w:rsid w:val="00042AA9"/>
    <w:rsid w:val="00061C18"/>
    <w:rsid w:val="000814CA"/>
    <w:rsid w:val="000954C1"/>
    <w:rsid w:val="000A02CB"/>
    <w:rsid w:val="000C29A2"/>
    <w:rsid w:val="000F3DB5"/>
    <w:rsid w:val="00100B1A"/>
    <w:rsid w:val="00100FDC"/>
    <w:rsid w:val="0011640D"/>
    <w:rsid w:val="00120A58"/>
    <w:rsid w:val="00125A5F"/>
    <w:rsid w:val="001363FD"/>
    <w:rsid w:val="00142B7D"/>
    <w:rsid w:val="001508B7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D5F9F"/>
    <w:rsid w:val="002E0728"/>
    <w:rsid w:val="002E7FE9"/>
    <w:rsid w:val="00300956"/>
    <w:rsid w:val="00315BE5"/>
    <w:rsid w:val="0031750A"/>
    <w:rsid w:val="003217C8"/>
    <w:rsid w:val="0032309F"/>
    <w:rsid w:val="00326D82"/>
    <w:rsid w:val="0035704E"/>
    <w:rsid w:val="00376375"/>
    <w:rsid w:val="003766C8"/>
    <w:rsid w:val="0038744B"/>
    <w:rsid w:val="003A34E5"/>
    <w:rsid w:val="003C27F8"/>
    <w:rsid w:val="003E387D"/>
    <w:rsid w:val="004050CF"/>
    <w:rsid w:val="004651F7"/>
    <w:rsid w:val="0046750A"/>
    <w:rsid w:val="0048135D"/>
    <w:rsid w:val="004D1C8C"/>
    <w:rsid w:val="004F2467"/>
    <w:rsid w:val="004F422F"/>
    <w:rsid w:val="004F4410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27387"/>
    <w:rsid w:val="0063107E"/>
    <w:rsid w:val="00640E43"/>
    <w:rsid w:val="00665817"/>
    <w:rsid w:val="00667C22"/>
    <w:rsid w:val="006A6E5A"/>
    <w:rsid w:val="006B1056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B6413"/>
    <w:rsid w:val="007C5866"/>
    <w:rsid w:val="007D3EFA"/>
    <w:rsid w:val="007E4AE6"/>
    <w:rsid w:val="007E5EC0"/>
    <w:rsid w:val="00802694"/>
    <w:rsid w:val="00824B34"/>
    <w:rsid w:val="008452FF"/>
    <w:rsid w:val="008A7BFE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4DB8"/>
    <w:rsid w:val="009B5EAA"/>
    <w:rsid w:val="009C49D4"/>
    <w:rsid w:val="009E6AEA"/>
    <w:rsid w:val="00A06E5D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2C9D"/>
    <w:rsid w:val="00AB2BC6"/>
    <w:rsid w:val="00AC530B"/>
    <w:rsid w:val="00AE3635"/>
    <w:rsid w:val="00B03FAF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5FC6"/>
    <w:rsid w:val="00BF05C2"/>
    <w:rsid w:val="00BF441C"/>
    <w:rsid w:val="00C327A4"/>
    <w:rsid w:val="00CA6001"/>
    <w:rsid w:val="00CE429F"/>
    <w:rsid w:val="00CE7652"/>
    <w:rsid w:val="00D068ED"/>
    <w:rsid w:val="00D13DCD"/>
    <w:rsid w:val="00D23DA2"/>
    <w:rsid w:val="00D4516D"/>
    <w:rsid w:val="00D67F02"/>
    <w:rsid w:val="00D80062"/>
    <w:rsid w:val="00D85EF7"/>
    <w:rsid w:val="00D87929"/>
    <w:rsid w:val="00DA27B8"/>
    <w:rsid w:val="00DB0338"/>
    <w:rsid w:val="00DD6059"/>
    <w:rsid w:val="00DE2A21"/>
    <w:rsid w:val="00E04FCA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19E001-1EEB-446E-A955-10696F7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7B6413"/>
    <w:pPr>
      <w:keepNext/>
      <w:jc w:val="center"/>
      <w:outlineLvl w:val="0"/>
    </w:pPr>
    <w:rPr>
      <w:b/>
      <w:bCs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character" w:customStyle="1" w:styleId="Naslov1Char">
    <w:name w:val="Naslov 1 Char"/>
    <w:basedOn w:val="Zadanifontodlomka"/>
    <w:link w:val="Naslov1"/>
    <w:rsid w:val="007B6413"/>
    <w:rPr>
      <w:b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Eleonora Sokolić</cp:lastModifiedBy>
  <cp:revision>2</cp:revision>
  <cp:lastPrinted>2016-05-05T10:21:00Z</cp:lastPrinted>
  <dcterms:created xsi:type="dcterms:W3CDTF">2017-10-24T05:33:00Z</dcterms:created>
  <dcterms:modified xsi:type="dcterms:W3CDTF">2017-10-24T05:33:00Z</dcterms:modified>
</cp:coreProperties>
</file>