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C8BD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47">
        <w:rPr>
          <w:rFonts w:ascii="Times New Roman" w:hAnsi="Times New Roman" w:cs="Times New Roman"/>
          <w:b/>
          <w:sz w:val="24"/>
          <w:szCs w:val="24"/>
        </w:rPr>
        <w:t>Obrazac 1 - Podaci o prijavitelju na Javni poziv za financiranje programskih sadržaja elektroničkih medija u 2022. godini</w:t>
      </w:r>
    </w:p>
    <w:p w14:paraId="3C67B4A8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A5B22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719D7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1D6040" w:rsidRPr="00F57247" w14:paraId="7FABC719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073BED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1. Naziv prijavitelja (puni naziv)</w:t>
            </w:r>
          </w:p>
          <w:p w14:paraId="0692BF61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C49C44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37F97990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079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2. Adresa sjedišta (ulica i kućni broj, mjesto i poštanski broj)</w:t>
            </w:r>
          </w:p>
          <w:p w14:paraId="74E9E8E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9811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38B1F58A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963F9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3. Osoba ovlaštena za zastupanje (ime, prezime i funkcija)</w:t>
            </w:r>
          </w:p>
          <w:p w14:paraId="7B3D3F6A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6BE5D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553E313D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7D6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4. Kontakt osoba (ime, prezime, funkcija)</w:t>
            </w:r>
          </w:p>
          <w:p w14:paraId="1F49DE0C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83A37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24F3DB15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3C24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5. Broj telefona/mobitela kontakt osobe</w:t>
            </w:r>
          </w:p>
          <w:p w14:paraId="1B721FAD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5F49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777A7953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72E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6 Adresa e-pošte kontakt osobe</w:t>
            </w:r>
          </w:p>
          <w:p w14:paraId="3CCC92DC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AC95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1EF8BB71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AC233" w14:textId="77777777" w:rsidR="00D04FA9" w:rsidRPr="00F57247" w:rsidRDefault="001D6040" w:rsidP="00D04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7. Mrežna stranica</w:t>
            </w:r>
            <w:r w:rsidR="00D04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FA9">
              <w:rPr>
                <w:rFonts w:ascii="Times New Roman" w:hAnsi="Times New Roman" w:cs="Times New Roman"/>
                <w:b/>
                <w:sz w:val="24"/>
                <w:szCs w:val="24"/>
              </w:rPr>
              <w:t>(priložiti istraživanje recentnijeg datuma i/ili analitiku o</w:t>
            </w:r>
            <w:r w:rsidR="00D04FA9"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4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slušanosti radijskog programa prijavitelja odnosno o količini pregleda programskih sadržaja elektroničke publikacije tj. web portala prijavitelja)</w:t>
            </w:r>
          </w:p>
          <w:p w14:paraId="308D4EE1" w14:textId="1578CF62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7CC9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1190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2BEFF0B4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987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8. Kratak opis elektroničkog medija (koncesija, uređivačka politika, ciljana publika)</w:t>
            </w:r>
          </w:p>
          <w:p w14:paraId="54560DB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7F2B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6AE18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1AC3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9214A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EBCC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D9854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9AD99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85B3AD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ADFAC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38B9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E41D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203E7A64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F3F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9. Godina osnutka, broj upisa u evidenciju Agencije za elektroničke medije</w:t>
            </w:r>
          </w:p>
          <w:p w14:paraId="13285A7E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4438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22CBD9EF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0F98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10. OIB</w:t>
            </w:r>
          </w:p>
          <w:p w14:paraId="0964F5B7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32981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7E2DB8DF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75C7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IBAN žiro računa</w:t>
            </w:r>
          </w:p>
          <w:p w14:paraId="6BD70B0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DEDE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69BE2148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350E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12. Broj zaposlenih ( stalni radni odnos, vanjski suradnici)</w:t>
            </w:r>
          </w:p>
          <w:p w14:paraId="77721F3E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Stalni radni odnos:                                                   vanjski suradnici:</w:t>
            </w:r>
          </w:p>
          <w:p w14:paraId="70258076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547A7EC6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FAF1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13. Broj pratitelja na društvenim mrežama:</w:t>
            </w:r>
          </w:p>
          <w:p w14:paraId="7ABC8FFE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CFB89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408DC81B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E611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11C0D16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D5E77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085792ED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29B96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  <w:bookmarkStart w:id="0" w:name="Tekst27"/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2022.</w:t>
            </w:r>
          </w:p>
        </w:tc>
      </w:tr>
    </w:tbl>
    <w:p w14:paraId="22AC41E0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7F58F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1D6040" w:rsidRPr="00F57247" w14:paraId="259EE039" w14:textId="77777777" w:rsidTr="00D60BA9">
        <w:trPr>
          <w:trHeight w:val="976"/>
        </w:trPr>
        <w:tc>
          <w:tcPr>
            <w:tcW w:w="1667" w:type="pct"/>
            <w:vMerge w:val="restart"/>
            <w:vAlign w:val="center"/>
            <w:hideMark/>
          </w:tcPr>
          <w:p w14:paraId="404437D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F9C49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BBB5A3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A9B8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1D6040" w:rsidRPr="00F57247" w14:paraId="3BEA6D5B" w14:textId="77777777" w:rsidTr="00D60BA9">
        <w:tc>
          <w:tcPr>
            <w:tcW w:w="0" w:type="auto"/>
            <w:vMerge/>
            <w:vAlign w:val="center"/>
            <w:hideMark/>
          </w:tcPr>
          <w:p w14:paraId="5B0C9F3B" w14:textId="77777777" w:rsidR="001D6040" w:rsidRPr="00F57247" w:rsidRDefault="001D6040" w:rsidP="00D60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E4580F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3D3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2233D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4BE9335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73CC5" w14:textId="77777777" w:rsidR="00682408" w:rsidRDefault="00682408"/>
    <w:sectPr w:rsidR="0068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40"/>
    <w:rsid w:val="001D6040"/>
    <w:rsid w:val="00574E17"/>
    <w:rsid w:val="00682408"/>
    <w:rsid w:val="00C87DE1"/>
    <w:rsid w:val="00D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5F6F"/>
  <w15:chartTrackingRefBased/>
  <w15:docId w15:val="{96F52187-6739-4A48-80FC-F2D374FB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4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2</cp:revision>
  <dcterms:created xsi:type="dcterms:W3CDTF">2022-04-01T13:47:00Z</dcterms:created>
  <dcterms:modified xsi:type="dcterms:W3CDTF">2022-04-04T13:39:00Z</dcterms:modified>
</cp:coreProperties>
</file>